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79320" w14:textId="77777777" w:rsidR="002D0053" w:rsidRDefault="002D0053">
      <w:pPr>
        <w:pBdr>
          <w:top w:val="nil"/>
          <w:left w:val="nil"/>
          <w:bottom w:val="nil"/>
          <w:right w:val="nil"/>
          <w:between w:val="nil"/>
        </w:pBdr>
        <w:ind w:left="-360" w:right="-360"/>
        <w:jc w:val="both"/>
      </w:pPr>
    </w:p>
    <w:p w14:paraId="5CF3E3ED" w14:textId="77777777" w:rsidR="002D0053" w:rsidRDefault="007A57C2">
      <w:pPr>
        <w:pBdr>
          <w:top w:val="nil"/>
          <w:left w:val="nil"/>
          <w:bottom w:val="nil"/>
          <w:right w:val="nil"/>
          <w:between w:val="nil"/>
        </w:pBdr>
        <w:ind w:left="-360" w:right="-360"/>
        <w:jc w:val="both"/>
        <w:rPr>
          <w:b/>
          <w:sz w:val="28"/>
          <w:szCs w:val="28"/>
        </w:rPr>
      </w:pPr>
      <w:r>
        <w:rPr>
          <w:b/>
        </w:rPr>
        <w:t>Before submitting an appeal, call your insurance carrier to ask about and confirm</w:t>
      </w:r>
      <w:r>
        <w:rPr>
          <w:b/>
        </w:rPr>
        <w:t xml:space="preserve"> your coverage. Phone number is typically located on the back of your insurance card.  Check here if you have been in contact with carrier:  </w:t>
      </w:r>
      <w:r>
        <w:rPr>
          <w:b/>
          <w:sz w:val="28"/>
          <w:szCs w:val="28"/>
        </w:rPr>
        <w:t xml:space="preserve">◻ </w:t>
      </w:r>
    </w:p>
    <w:p w14:paraId="137BE8DF" w14:textId="77777777" w:rsidR="002D0053" w:rsidRDefault="002D0053">
      <w:pPr>
        <w:pBdr>
          <w:top w:val="nil"/>
          <w:left w:val="nil"/>
          <w:bottom w:val="nil"/>
          <w:right w:val="nil"/>
          <w:between w:val="nil"/>
        </w:pBdr>
        <w:ind w:left="-360" w:right="-360"/>
        <w:jc w:val="both"/>
      </w:pPr>
    </w:p>
    <w:p w14:paraId="13A16A76" w14:textId="77777777" w:rsidR="002D0053" w:rsidRDefault="007A57C2">
      <w:pPr>
        <w:pBdr>
          <w:top w:val="nil"/>
          <w:left w:val="nil"/>
          <w:bottom w:val="nil"/>
          <w:right w:val="nil"/>
          <w:between w:val="nil"/>
        </w:pBdr>
        <w:ind w:left="-360" w:right="-360"/>
        <w:jc w:val="both"/>
      </w:pPr>
      <w:r>
        <w:t xml:space="preserve">Complete this form if you are requesting a payment plan or </w:t>
      </w:r>
      <w:r>
        <w:t xml:space="preserve">reduction </w:t>
      </w:r>
      <w:r>
        <w:t xml:space="preserve">of medical charges or </w:t>
      </w:r>
      <w:r>
        <w:t>insurance premiums</w:t>
      </w:r>
      <w:r>
        <w:t xml:space="preserve">. </w:t>
      </w:r>
      <w:r>
        <w:t>On the back</w:t>
      </w:r>
      <w:r>
        <w:t xml:space="preserve"> explain why you </w:t>
      </w:r>
      <w:proofErr w:type="gramStart"/>
      <w:r>
        <w:t>are in need of</w:t>
      </w:r>
      <w:proofErr w:type="gramEnd"/>
      <w:r>
        <w:t xml:space="preserve"> reduction. Please be advised that submitting an appeal does not guarantee an adjustment to your medical charges or insurance cost and responsibility.</w:t>
      </w:r>
    </w:p>
    <w:p w14:paraId="327DF43B" w14:textId="77777777" w:rsidR="002D0053" w:rsidRDefault="007A57C2">
      <w:pPr>
        <w:pBdr>
          <w:top w:val="nil"/>
          <w:left w:val="nil"/>
          <w:bottom w:val="nil"/>
          <w:right w:val="nil"/>
          <w:between w:val="nil"/>
        </w:pBdr>
        <w:tabs>
          <w:tab w:val="left" w:pos="0"/>
          <w:tab w:val="right" w:pos="9360"/>
        </w:tabs>
        <w:spacing w:line="360" w:lineRule="auto"/>
        <w:ind w:left="-360" w:right="-360"/>
        <w:jc w:val="both"/>
      </w:pPr>
      <w:r>
        <w:rPr>
          <w:b/>
        </w:rPr>
        <w:t>I.</w:t>
      </w:r>
      <w:r>
        <w:rPr>
          <w:b/>
        </w:rPr>
        <w:tab/>
      </w:r>
      <w:r>
        <w:rPr>
          <w:b/>
        </w:rPr>
        <w:t xml:space="preserve">Student </w:t>
      </w:r>
      <w:proofErr w:type="gramStart"/>
      <w:r>
        <w:rPr>
          <w:b/>
        </w:rPr>
        <w:t>Information</w:t>
      </w:r>
      <w:r>
        <w:t xml:space="preserve">  </w:t>
      </w:r>
      <w:r>
        <w:t>5</w:t>
      </w:r>
      <w:proofErr w:type="gramEnd"/>
      <w:r>
        <w:t xml:space="preserve">-Digit </w:t>
      </w:r>
      <w:r>
        <w:t>ID#_________</w:t>
      </w:r>
      <w:r>
        <w:t>___</w:t>
      </w:r>
      <w:r>
        <w:t xml:space="preserve">________    </w:t>
      </w:r>
      <w:r>
        <w:t xml:space="preserve"> Dat</w:t>
      </w:r>
      <w:r>
        <w:t>e: ___________________________</w:t>
      </w:r>
      <w:r>
        <w:rPr>
          <w:noProof/>
        </w:rPr>
        <mc:AlternateContent>
          <mc:Choice Requires="wpg">
            <w:drawing>
              <wp:anchor distT="114300" distB="114300" distL="114300" distR="114300" simplePos="0" relativeHeight="251658240" behindDoc="0" locked="0" layoutInCell="1" hidden="0" allowOverlap="1" wp14:anchorId="72AC8434" wp14:editId="5F58BD98">
                <wp:simplePos x="0" y="0"/>
                <wp:positionH relativeFrom="column">
                  <wp:posOffset>-228599</wp:posOffset>
                </wp:positionH>
                <wp:positionV relativeFrom="paragraph">
                  <wp:posOffset>142875</wp:posOffset>
                </wp:positionV>
                <wp:extent cx="6515100" cy="200025"/>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2202750" y="3591402"/>
                          <a:ext cx="6286500" cy="197400"/>
                        </a:xfrm>
                        <a:prstGeom prst="rect">
                          <a:avLst/>
                        </a:prstGeom>
                        <a:solidFill>
                          <a:srgbClr val="C0C0C0">
                            <a:alpha val="49803"/>
                          </a:srgbClr>
                        </a:solidFill>
                        <a:ln w="9525" cap="flat" cmpd="sng">
                          <a:solidFill>
                            <a:srgbClr val="000000"/>
                          </a:solidFill>
                          <a:prstDash val="solid"/>
                          <a:miter lim="8000"/>
                          <a:headEnd type="none" w="sm" len="sm"/>
                          <a:tailEnd type="none" w="sm" len="sm"/>
                        </a:ln>
                      </wps:spPr>
                      <wps:txbx>
                        <w:txbxContent>
                          <w:p w14:paraId="0930E326" w14:textId="77777777" w:rsidR="002D0053" w:rsidRDefault="002D0053">
                            <w:pPr>
                              <w:textDirection w:val="btLr"/>
                            </w:pPr>
                          </w:p>
                          <w:p w14:paraId="3386E2BA" w14:textId="77777777" w:rsidR="002D0053" w:rsidRDefault="002D005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-228599</wp:posOffset>
                </wp:positionH>
                <wp:positionV relativeFrom="paragraph">
                  <wp:posOffset>142875</wp:posOffset>
                </wp:positionV>
                <wp:extent cx="6515100" cy="2000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15100" cy="200025"/>
                        </a:xfrm>
                        <a:prstGeom prst="rect"/>
                        <a:ln/>
                      </pic:spPr>
                    </pic:pic>
                  </a:graphicData>
                </a:graphic>
              </wp:anchor>
            </w:drawing>
          </mc:Fallback>
        </mc:AlternateContent>
      </w:r>
    </w:p>
    <w:p w14:paraId="250F3A3A" w14:textId="77777777" w:rsidR="002D0053" w:rsidRDefault="007A57C2">
      <w:pPr>
        <w:pBdr>
          <w:top w:val="nil"/>
          <w:left w:val="nil"/>
          <w:bottom w:val="nil"/>
          <w:right w:val="nil"/>
          <w:between w:val="nil"/>
        </w:pBdr>
        <w:spacing w:line="360" w:lineRule="auto"/>
        <w:ind w:left="-360" w:right="-360"/>
        <w:jc w:val="both"/>
      </w:pPr>
      <w:proofErr w:type="gramStart"/>
      <w:r>
        <w:t>Name:_</w:t>
      </w:r>
      <w:proofErr w:type="gramEnd"/>
      <w:r>
        <w:t>________________________________________</w:t>
      </w:r>
      <w:r>
        <w:t xml:space="preserve"> </w:t>
      </w:r>
      <w:r>
        <w:t>Phone: ________________________________</w:t>
      </w:r>
      <w:r>
        <w:t xml:space="preserve"> </w:t>
      </w:r>
    </w:p>
    <w:p w14:paraId="54397ECA" w14:textId="77777777" w:rsidR="002D0053" w:rsidRDefault="007A57C2">
      <w:pPr>
        <w:pBdr>
          <w:top w:val="nil"/>
          <w:left w:val="nil"/>
          <w:bottom w:val="nil"/>
          <w:right w:val="nil"/>
          <w:between w:val="nil"/>
        </w:pBdr>
        <w:spacing w:line="360" w:lineRule="auto"/>
        <w:ind w:left="-360" w:right="-360"/>
        <w:jc w:val="both"/>
      </w:pPr>
      <w:r>
        <w:rPr>
          <w:b/>
        </w:rPr>
        <w:t xml:space="preserve">II.  Appeal </w:t>
      </w:r>
      <w:proofErr w:type="gramStart"/>
      <w:r>
        <w:rPr>
          <w:b/>
        </w:rPr>
        <w:t>Information</w:t>
      </w:r>
      <w:r>
        <w:t xml:space="preserve">  ◻</w:t>
      </w:r>
      <w:proofErr w:type="gramEnd"/>
      <w:r>
        <w:t xml:space="preserve"> </w:t>
      </w:r>
      <w:r>
        <w:t>check if international student; home country: _________________________</w:t>
      </w:r>
    </w:p>
    <w:p w14:paraId="3CC1DC4E" w14:textId="77777777" w:rsidR="002D0053" w:rsidRDefault="007A57C2">
      <w:pPr>
        <w:pBdr>
          <w:top w:val="nil"/>
          <w:left w:val="nil"/>
          <w:bottom w:val="nil"/>
          <w:right w:val="nil"/>
          <w:between w:val="nil"/>
        </w:pBdr>
        <w:spacing w:line="276" w:lineRule="auto"/>
        <w:ind w:left="-360" w:right="-360"/>
        <w:jc w:val="both"/>
        <w:rPr>
          <w:sz w:val="22"/>
          <w:szCs w:val="22"/>
        </w:rPr>
      </w:pPr>
      <w:r>
        <w:rPr>
          <w:sz w:val="22"/>
          <w:szCs w:val="22"/>
        </w:rPr>
        <w:t xml:space="preserve">Indicate the type of financial consideration you </w:t>
      </w:r>
      <w:proofErr w:type="gramStart"/>
      <w:r>
        <w:rPr>
          <w:sz w:val="22"/>
          <w:szCs w:val="22"/>
        </w:rPr>
        <w:t>are in need of</w:t>
      </w:r>
      <w:proofErr w:type="gramEnd"/>
      <w:r>
        <w:rPr>
          <w:sz w:val="22"/>
          <w:szCs w:val="22"/>
        </w:rPr>
        <w:t xml:space="preserve"> (mark all applicable):</w:t>
      </w:r>
    </w:p>
    <w:p w14:paraId="742D7CC4" w14:textId="77777777" w:rsidR="002D0053" w:rsidRDefault="007A57C2">
      <w:pPr>
        <w:pBdr>
          <w:top w:val="nil"/>
          <w:left w:val="nil"/>
          <w:bottom w:val="nil"/>
          <w:right w:val="nil"/>
          <w:between w:val="nil"/>
        </w:pBdr>
        <w:tabs>
          <w:tab w:val="left" w:pos="270"/>
        </w:tabs>
        <w:spacing w:line="276" w:lineRule="auto"/>
        <w:ind w:left="-360" w:right="-360" w:firstLine="270"/>
        <w:jc w:val="both"/>
        <w:rPr>
          <w:sz w:val="22"/>
          <w:szCs w:val="22"/>
        </w:rPr>
      </w:pPr>
      <w:r>
        <w:rPr>
          <w:sz w:val="22"/>
          <w:szCs w:val="22"/>
        </w:rPr>
        <w:t>◻</w:t>
      </w:r>
      <w:r>
        <w:rPr>
          <w:sz w:val="22"/>
          <w:szCs w:val="22"/>
        </w:rPr>
        <w:tab/>
        <w:t>Consideration of current billing statement and past charges</w:t>
      </w:r>
    </w:p>
    <w:p w14:paraId="101862A4" w14:textId="77777777" w:rsidR="002D0053" w:rsidRDefault="007A57C2">
      <w:pPr>
        <w:pBdr>
          <w:top w:val="nil"/>
          <w:left w:val="nil"/>
          <w:bottom w:val="nil"/>
          <w:right w:val="nil"/>
          <w:between w:val="nil"/>
        </w:pBdr>
        <w:tabs>
          <w:tab w:val="left" w:pos="270"/>
        </w:tabs>
        <w:spacing w:line="276" w:lineRule="auto"/>
        <w:ind w:left="-360" w:right="-360" w:firstLine="270"/>
        <w:jc w:val="both"/>
        <w:rPr>
          <w:sz w:val="22"/>
          <w:szCs w:val="22"/>
        </w:rPr>
      </w:pPr>
      <w:r>
        <w:rPr>
          <w:sz w:val="22"/>
          <w:szCs w:val="22"/>
        </w:rPr>
        <w:tab/>
        <w:t>Adjustment to bill - requested red</w:t>
      </w:r>
      <w:r>
        <w:rPr>
          <w:sz w:val="22"/>
          <w:szCs w:val="22"/>
        </w:rPr>
        <w:t xml:space="preserve">uction amount: $_______________________________  </w:t>
      </w:r>
    </w:p>
    <w:p w14:paraId="128CF5BD" w14:textId="77777777" w:rsidR="002D0053" w:rsidRDefault="007A57C2">
      <w:pPr>
        <w:pBdr>
          <w:top w:val="nil"/>
          <w:left w:val="nil"/>
          <w:bottom w:val="nil"/>
          <w:right w:val="nil"/>
          <w:between w:val="nil"/>
        </w:pBdr>
        <w:tabs>
          <w:tab w:val="left" w:pos="270"/>
        </w:tabs>
        <w:spacing w:line="276" w:lineRule="auto"/>
        <w:ind w:left="-360" w:right="-360" w:firstLine="270"/>
        <w:jc w:val="both"/>
        <w:rPr>
          <w:sz w:val="22"/>
          <w:szCs w:val="22"/>
        </w:rPr>
      </w:pPr>
      <w:r>
        <w:rPr>
          <w:sz w:val="22"/>
          <w:szCs w:val="22"/>
        </w:rPr>
        <w:t>◻</w:t>
      </w:r>
      <w:r>
        <w:rPr>
          <w:sz w:val="22"/>
          <w:szCs w:val="22"/>
        </w:rPr>
        <w:tab/>
        <w:t>Consideration for future care with Psych Services</w:t>
      </w:r>
    </w:p>
    <w:p w14:paraId="44BC0410" w14:textId="77777777" w:rsidR="002D0053" w:rsidRDefault="007A57C2">
      <w:pPr>
        <w:pBdr>
          <w:top w:val="nil"/>
          <w:left w:val="nil"/>
          <w:bottom w:val="nil"/>
          <w:right w:val="nil"/>
          <w:between w:val="nil"/>
        </w:pBdr>
        <w:tabs>
          <w:tab w:val="left" w:pos="270"/>
        </w:tabs>
        <w:spacing w:line="276" w:lineRule="auto"/>
        <w:ind w:left="-360" w:right="-360" w:firstLine="270"/>
        <w:jc w:val="both"/>
        <w:rPr>
          <w:sz w:val="22"/>
          <w:szCs w:val="22"/>
        </w:rPr>
      </w:pPr>
      <w:r>
        <w:rPr>
          <w:sz w:val="22"/>
          <w:szCs w:val="22"/>
        </w:rPr>
        <w:tab/>
        <w:t>Adjustment to copay - what amount can you pay per session: $______________________</w:t>
      </w:r>
    </w:p>
    <w:p w14:paraId="7BF4C0B0" w14:textId="77777777" w:rsidR="002D0053" w:rsidRDefault="007A57C2">
      <w:pPr>
        <w:tabs>
          <w:tab w:val="left" w:pos="270"/>
        </w:tabs>
        <w:spacing w:line="276" w:lineRule="auto"/>
        <w:ind w:left="-360" w:right="-360" w:firstLine="270"/>
        <w:jc w:val="both"/>
        <w:rPr>
          <w:sz w:val="22"/>
          <w:szCs w:val="22"/>
        </w:rPr>
      </w:pPr>
      <w:r>
        <w:rPr>
          <w:sz w:val="22"/>
          <w:szCs w:val="22"/>
        </w:rPr>
        <w:t>◻</w:t>
      </w:r>
      <w:r>
        <w:rPr>
          <w:sz w:val="22"/>
          <w:szCs w:val="22"/>
        </w:rPr>
        <w:tab/>
      </w:r>
      <w:r>
        <w:rPr>
          <w:sz w:val="22"/>
          <w:szCs w:val="22"/>
        </w:rPr>
        <w:t>Consideration for future care with Medical Services</w:t>
      </w:r>
    </w:p>
    <w:p w14:paraId="779108D6" w14:textId="77777777" w:rsidR="002D0053" w:rsidRDefault="007A57C2">
      <w:pPr>
        <w:tabs>
          <w:tab w:val="left" w:pos="270"/>
        </w:tabs>
        <w:spacing w:line="276" w:lineRule="auto"/>
        <w:ind w:left="-360" w:right="-360" w:firstLine="270"/>
        <w:jc w:val="both"/>
        <w:rPr>
          <w:sz w:val="22"/>
          <w:szCs w:val="22"/>
        </w:rPr>
      </w:pPr>
      <w:r>
        <w:rPr>
          <w:sz w:val="22"/>
          <w:szCs w:val="22"/>
        </w:rPr>
        <w:tab/>
        <w:t>Adjustment to copay - what amount can you pay per session: $______________________</w:t>
      </w:r>
    </w:p>
    <w:p w14:paraId="120CDEF9" w14:textId="77777777" w:rsidR="002D0053" w:rsidRDefault="007A57C2">
      <w:pPr>
        <w:tabs>
          <w:tab w:val="left" w:pos="270"/>
        </w:tabs>
        <w:spacing w:line="276" w:lineRule="auto"/>
        <w:ind w:left="-360" w:right="-360" w:firstLine="270"/>
        <w:jc w:val="both"/>
        <w:rPr>
          <w:sz w:val="22"/>
          <w:szCs w:val="22"/>
        </w:rPr>
      </w:pPr>
      <w:r>
        <w:rPr>
          <w:sz w:val="22"/>
          <w:szCs w:val="22"/>
        </w:rPr>
        <w:t>◻</w:t>
      </w:r>
      <w:r>
        <w:rPr>
          <w:sz w:val="22"/>
          <w:szCs w:val="22"/>
        </w:rPr>
        <w:tab/>
        <w:t>Consideration for financial support of health insurance premium</w:t>
      </w:r>
    </w:p>
    <w:p w14:paraId="12D2B939" w14:textId="77777777" w:rsidR="002D0053" w:rsidRDefault="007A57C2">
      <w:pPr>
        <w:tabs>
          <w:tab w:val="left" w:pos="270"/>
        </w:tabs>
        <w:spacing w:line="276" w:lineRule="auto"/>
        <w:ind w:left="-360" w:right="-360" w:firstLine="270"/>
        <w:jc w:val="both"/>
        <w:rPr>
          <w:sz w:val="22"/>
          <w:szCs w:val="22"/>
        </w:rPr>
      </w:pPr>
      <w:r>
        <w:rPr>
          <w:sz w:val="22"/>
          <w:szCs w:val="22"/>
        </w:rPr>
        <w:tab/>
        <w:t>Adjustment to premium - what amount can you contribut</w:t>
      </w:r>
      <w:r>
        <w:rPr>
          <w:sz w:val="22"/>
          <w:szCs w:val="22"/>
        </w:rPr>
        <w:t>e: $_______________________</w:t>
      </w:r>
    </w:p>
    <w:p w14:paraId="39186D1D" w14:textId="77777777" w:rsidR="002D0053" w:rsidRDefault="007A57C2">
      <w:pPr>
        <w:tabs>
          <w:tab w:val="left" w:pos="270"/>
        </w:tabs>
        <w:spacing w:line="276" w:lineRule="auto"/>
        <w:ind w:left="-360" w:right="-360" w:firstLine="270"/>
        <w:jc w:val="both"/>
        <w:rPr>
          <w:sz w:val="22"/>
          <w:szCs w:val="22"/>
        </w:rPr>
      </w:pPr>
      <w:r>
        <w:rPr>
          <w:sz w:val="22"/>
          <w:szCs w:val="22"/>
        </w:rPr>
        <w:t>◻</w:t>
      </w:r>
      <w:r>
        <w:rPr>
          <w:sz w:val="22"/>
          <w:szCs w:val="22"/>
        </w:rPr>
        <w:tab/>
        <w:t xml:space="preserve">Enrollment and payment plan for IFS Secure Plus Plan premium; administrative fee waived </w:t>
      </w:r>
      <w:r>
        <w:rPr>
          <w:sz w:val="22"/>
          <w:szCs w:val="22"/>
        </w:rPr>
        <w:br/>
      </w:r>
      <w:r>
        <w:rPr>
          <w:sz w:val="22"/>
          <w:szCs w:val="22"/>
        </w:rPr>
        <w:tab/>
        <w:t>Payments must be paid in full via Populi before registration in April</w:t>
      </w:r>
    </w:p>
    <w:p w14:paraId="791ECE38" w14:textId="77777777" w:rsidR="002D0053" w:rsidRDefault="007A57C2">
      <w:pPr>
        <w:pBdr>
          <w:top w:val="nil"/>
          <w:left w:val="nil"/>
          <w:bottom w:val="nil"/>
          <w:right w:val="nil"/>
          <w:between w:val="nil"/>
        </w:pBdr>
        <w:tabs>
          <w:tab w:val="left" w:pos="270"/>
        </w:tabs>
        <w:spacing w:line="276" w:lineRule="auto"/>
        <w:ind w:left="-360" w:right="-360" w:firstLine="270"/>
        <w:jc w:val="both"/>
        <w:rPr>
          <w:sz w:val="22"/>
          <w:szCs w:val="22"/>
        </w:rPr>
      </w:pPr>
      <w:r>
        <w:rPr>
          <w:sz w:val="22"/>
          <w:szCs w:val="22"/>
        </w:rPr>
        <w:t>◻</w:t>
      </w:r>
      <w:r>
        <w:rPr>
          <w:sz w:val="22"/>
          <w:szCs w:val="22"/>
        </w:rPr>
        <w:tab/>
      </w:r>
      <w:r>
        <w:rPr>
          <w:sz w:val="22"/>
          <w:szCs w:val="22"/>
        </w:rPr>
        <w:t>Other considerations ___________________________________________</w:t>
      </w:r>
      <w:r>
        <w:rPr>
          <w:sz w:val="22"/>
          <w:szCs w:val="22"/>
        </w:rPr>
        <w:t>____________</w:t>
      </w:r>
    </w:p>
    <w:p w14:paraId="2DDA2EA2" w14:textId="77777777" w:rsidR="002D0053" w:rsidRDefault="007A57C2">
      <w:pPr>
        <w:pBdr>
          <w:top w:val="nil"/>
          <w:left w:val="nil"/>
          <w:bottom w:val="nil"/>
          <w:right w:val="nil"/>
          <w:between w:val="nil"/>
        </w:pBdr>
        <w:tabs>
          <w:tab w:val="left" w:pos="1080"/>
        </w:tabs>
        <w:spacing w:line="276" w:lineRule="auto"/>
        <w:ind w:left="-360" w:right="-360"/>
      </w:pPr>
      <w:r>
        <w:rPr>
          <w:b/>
        </w:rPr>
        <w:t xml:space="preserve">Current insurance </w:t>
      </w:r>
      <w:proofErr w:type="gramStart"/>
      <w:r>
        <w:rPr>
          <w:b/>
        </w:rPr>
        <w:t>carrier</w:t>
      </w:r>
      <w:r>
        <w:t>:_</w:t>
      </w:r>
      <w:proofErr w:type="gramEnd"/>
      <w:r>
        <w:t xml:space="preserve">________________________________________      (◻ check if Medicaid </w:t>
      </w:r>
      <w:r>
        <w:rPr>
          <w:noProof/>
        </w:rPr>
        <mc:AlternateContent>
          <mc:Choice Requires="wpg">
            <w:drawing>
              <wp:anchor distT="114300" distB="114300" distL="114300" distR="114300" simplePos="0" relativeHeight="251659264" behindDoc="0" locked="0" layoutInCell="1" hidden="0" allowOverlap="1" wp14:anchorId="6A6E500D" wp14:editId="2501E8C7">
                <wp:simplePos x="0" y="0"/>
                <wp:positionH relativeFrom="column">
                  <wp:posOffset>-219074</wp:posOffset>
                </wp:positionH>
                <wp:positionV relativeFrom="paragraph">
                  <wp:posOffset>142875</wp:posOffset>
                </wp:positionV>
                <wp:extent cx="6515100" cy="200025"/>
                <wp:effectExtent l="0" t="0" r="0" b="0"/>
                <wp:wrapSquare wrapText="bothSides" distT="114300" distB="114300" distL="114300" distR="114300"/>
                <wp:docPr id="3" name="Rectangle 3"/>
                <wp:cNvGraphicFramePr/>
                <a:graphic xmlns:a="http://schemas.openxmlformats.org/drawingml/2006/main">
                  <a:graphicData uri="http://schemas.microsoft.com/office/word/2010/wordprocessingShape">
                    <wps:wsp>
                      <wps:cNvSpPr/>
                      <wps:spPr>
                        <a:xfrm>
                          <a:off x="2202750" y="3591403"/>
                          <a:ext cx="6286500" cy="143700"/>
                        </a:xfrm>
                        <a:prstGeom prst="rect">
                          <a:avLst/>
                        </a:prstGeom>
                        <a:solidFill>
                          <a:srgbClr val="C0C0C0">
                            <a:alpha val="49803"/>
                          </a:srgbClr>
                        </a:solidFill>
                        <a:ln w="9525" cap="flat" cmpd="sng">
                          <a:solidFill>
                            <a:srgbClr val="000000"/>
                          </a:solidFill>
                          <a:prstDash val="solid"/>
                          <a:miter lim="8000"/>
                          <a:headEnd type="none" w="sm" len="sm"/>
                          <a:tailEnd type="none" w="sm" len="sm"/>
                        </a:ln>
                      </wps:spPr>
                      <wps:txbx>
                        <w:txbxContent>
                          <w:p w14:paraId="28B83C01" w14:textId="77777777" w:rsidR="002D0053" w:rsidRDefault="002D0053">
                            <w:pPr>
                              <w:textDirection w:val="btLr"/>
                            </w:pPr>
                          </w:p>
                          <w:p w14:paraId="3EE2BA72" w14:textId="77777777" w:rsidR="002D0053" w:rsidRDefault="002D005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142875</wp:posOffset>
                </wp:positionV>
                <wp:extent cx="6515100" cy="20002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15100" cy="200025"/>
                        </a:xfrm>
                        <a:prstGeom prst="rect"/>
                        <a:ln/>
                      </pic:spPr>
                    </pic:pic>
                  </a:graphicData>
                </a:graphic>
              </wp:anchor>
            </w:drawing>
          </mc:Fallback>
        </mc:AlternateContent>
      </w:r>
    </w:p>
    <w:p w14:paraId="263BD319" w14:textId="77777777" w:rsidR="002D0053" w:rsidRDefault="007A57C2">
      <w:pPr>
        <w:tabs>
          <w:tab w:val="left" w:pos="1080"/>
        </w:tabs>
        <w:spacing w:line="276" w:lineRule="auto"/>
        <w:ind w:left="-360" w:right="-360"/>
      </w:pPr>
      <w:r>
        <w:t xml:space="preserve">State insurance is based or </w:t>
      </w:r>
      <w:proofErr w:type="gramStart"/>
      <w:r>
        <w:t>issued:_</w:t>
      </w:r>
      <w:proofErr w:type="gramEnd"/>
      <w:r>
        <w:t xml:space="preserve">____________________________________            based policy) </w:t>
      </w:r>
    </w:p>
    <w:p w14:paraId="601E1C2E" w14:textId="77777777" w:rsidR="002D0053" w:rsidRDefault="007A57C2">
      <w:pPr>
        <w:pBdr>
          <w:top w:val="nil"/>
          <w:left w:val="nil"/>
          <w:bottom w:val="nil"/>
          <w:right w:val="nil"/>
          <w:between w:val="nil"/>
        </w:pBdr>
        <w:tabs>
          <w:tab w:val="left" w:pos="1080"/>
        </w:tabs>
        <w:spacing w:line="276" w:lineRule="auto"/>
        <w:ind w:left="-360" w:right="-360"/>
      </w:pPr>
      <w:r>
        <w:t xml:space="preserve">Insurance Coverage is:   ◻ In-Network     or  </w:t>
      </w:r>
    </w:p>
    <w:p w14:paraId="7E2BF017" w14:textId="77777777" w:rsidR="002D0053" w:rsidRDefault="007A57C2">
      <w:pPr>
        <w:pBdr>
          <w:top w:val="nil"/>
          <w:left w:val="nil"/>
          <w:bottom w:val="nil"/>
          <w:right w:val="nil"/>
          <w:between w:val="nil"/>
        </w:pBdr>
        <w:tabs>
          <w:tab w:val="left" w:pos="1080"/>
        </w:tabs>
        <w:spacing w:line="276" w:lineRule="auto"/>
        <w:ind w:left="-360" w:right="-360"/>
      </w:pPr>
      <w:r>
        <w:t xml:space="preserve">                                        ◻ Out-of-Network at campus Health Center (NPI #</w:t>
      </w:r>
      <w:r>
        <w:rPr>
          <w:highlight w:val="white"/>
        </w:rPr>
        <w:t>1063851350</w:t>
      </w:r>
      <w:r>
        <w:rPr>
          <w:rFonts w:ascii="Roboto" w:eastAsia="Roboto" w:hAnsi="Roboto" w:cs="Roboto"/>
          <w:sz w:val="20"/>
          <w:szCs w:val="20"/>
          <w:highlight w:val="white"/>
        </w:rPr>
        <w:t>)</w:t>
      </w:r>
    </w:p>
    <w:p w14:paraId="76A6AB52" w14:textId="77777777" w:rsidR="002D0053" w:rsidRDefault="007A57C2">
      <w:pPr>
        <w:pBdr>
          <w:top w:val="nil"/>
          <w:left w:val="nil"/>
          <w:bottom w:val="nil"/>
          <w:right w:val="nil"/>
          <w:between w:val="nil"/>
        </w:pBdr>
        <w:tabs>
          <w:tab w:val="left" w:pos="1080"/>
        </w:tabs>
        <w:spacing w:line="276" w:lineRule="auto"/>
        <w:ind w:left="-360" w:right="-360"/>
      </w:pPr>
      <w:proofErr w:type="spellStart"/>
      <w:proofErr w:type="gramStart"/>
      <w:r>
        <w:t>CoPay</w:t>
      </w:r>
      <w:proofErr w:type="spellEnd"/>
      <w:r>
        <w:t>:_</w:t>
      </w:r>
      <w:proofErr w:type="gramEnd"/>
      <w:r>
        <w:t>_____________ Coverage notes: __________________________________________________</w:t>
      </w:r>
    </w:p>
    <w:p w14:paraId="73076A7D" w14:textId="77777777" w:rsidR="002D0053" w:rsidRDefault="007A57C2">
      <w:pPr>
        <w:pBdr>
          <w:top w:val="nil"/>
          <w:left w:val="nil"/>
          <w:bottom w:val="nil"/>
          <w:right w:val="nil"/>
          <w:between w:val="nil"/>
        </w:pBdr>
        <w:tabs>
          <w:tab w:val="left" w:pos="1080"/>
        </w:tabs>
        <w:spacing w:line="276" w:lineRule="auto"/>
        <w:ind w:left="-360" w:right="-360"/>
        <w:rPr>
          <w:sz w:val="20"/>
          <w:szCs w:val="20"/>
        </w:rPr>
      </w:pPr>
      <w:r>
        <w:rPr>
          <w:sz w:val="20"/>
          <w:szCs w:val="20"/>
        </w:rPr>
        <w:t xml:space="preserve">_____________________________________________________________________________________________________ </w:t>
      </w:r>
    </w:p>
    <w:p w14:paraId="7E8D276E" w14:textId="77777777" w:rsidR="002D0053" w:rsidRDefault="007A57C2">
      <w:pPr>
        <w:spacing w:line="360" w:lineRule="auto"/>
        <w:ind w:left="-360" w:right="-360"/>
        <w:jc w:val="both"/>
      </w:pPr>
      <w:r>
        <w:rPr>
          <w:sz w:val="20"/>
          <w:szCs w:val="20"/>
        </w:rPr>
        <w:t>_________________________________________________________________</w:t>
      </w:r>
      <w:r>
        <w:rPr>
          <w:sz w:val="20"/>
          <w:szCs w:val="20"/>
        </w:rPr>
        <w:t>____________________________________</w:t>
      </w:r>
    </w:p>
    <w:p w14:paraId="082EA811" w14:textId="77777777" w:rsidR="002D0053" w:rsidRDefault="007A57C2">
      <w:pPr>
        <w:pBdr>
          <w:top w:val="nil"/>
          <w:left w:val="nil"/>
          <w:bottom w:val="nil"/>
          <w:right w:val="nil"/>
          <w:between w:val="nil"/>
        </w:pBdr>
        <w:spacing w:before="200" w:line="360" w:lineRule="auto"/>
        <w:ind w:left="-360" w:right="-360"/>
        <w:jc w:val="both"/>
        <w:rPr>
          <w:b/>
        </w:rPr>
      </w:pPr>
      <w:r>
        <w:rPr>
          <w:b/>
        </w:rPr>
        <w:t>*************************************************************************************</w:t>
      </w:r>
    </w:p>
    <w:p w14:paraId="00F24675" w14:textId="77777777" w:rsidR="002D0053" w:rsidRDefault="007A57C2">
      <w:pPr>
        <w:pBdr>
          <w:top w:val="nil"/>
          <w:left w:val="nil"/>
          <w:bottom w:val="nil"/>
          <w:right w:val="nil"/>
          <w:between w:val="nil"/>
        </w:pBdr>
        <w:spacing w:line="276" w:lineRule="auto"/>
        <w:ind w:left="-90" w:right="-180"/>
        <w:jc w:val="both"/>
        <w:rPr>
          <w:sz w:val="20"/>
          <w:szCs w:val="20"/>
        </w:rPr>
      </w:pPr>
      <w:r>
        <w:rPr>
          <w:b/>
          <w:sz w:val="20"/>
          <w:szCs w:val="20"/>
        </w:rPr>
        <w:t>for office use:</w:t>
      </w:r>
      <w:r>
        <w:rPr>
          <w:sz w:val="20"/>
          <w:szCs w:val="20"/>
        </w:rPr>
        <w:t xml:space="preserve">   AGI/EFC________________________ BMMS______________ Campus Hours Per Week__________ </w:t>
      </w:r>
    </w:p>
    <w:p w14:paraId="6985A568" w14:textId="77777777" w:rsidR="002D0053" w:rsidRDefault="007A57C2">
      <w:pPr>
        <w:pBdr>
          <w:top w:val="nil"/>
          <w:left w:val="nil"/>
          <w:bottom w:val="nil"/>
          <w:right w:val="nil"/>
          <w:between w:val="nil"/>
        </w:pBdr>
        <w:spacing w:line="276" w:lineRule="auto"/>
        <w:ind w:left="-90" w:right="-180"/>
        <w:jc w:val="both"/>
      </w:pPr>
      <w:r>
        <w:rPr>
          <w:sz w:val="20"/>
          <w:szCs w:val="20"/>
        </w:rPr>
        <w:t>Term____________________ Populi________________________</w:t>
      </w:r>
      <w:proofErr w:type="gramStart"/>
      <w:r>
        <w:rPr>
          <w:sz w:val="20"/>
          <w:szCs w:val="20"/>
        </w:rPr>
        <w:t>_  Student</w:t>
      </w:r>
      <w:proofErr w:type="gramEnd"/>
      <w:r>
        <w:rPr>
          <w:sz w:val="20"/>
          <w:szCs w:val="20"/>
        </w:rPr>
        <w:t xml:space="preserve"> Status_____________________________ </w:t>
      </w:r>
    </w:p>
    <w:p w14:paraId="47277BBF" w14:textId="77777777" w:rsidR="002D0053" w:rsidRDefault="007A57C2">
      <w:pPr>
        <w:pBdr>
          <w:top w:val="nil"/>
          <w:left w:val="nil"/>
          <w:bottom w:val="nil"/>
          <w:right w:val="nil"/>
          <w:between w:val="nil"/>
        </w:pBdr>
        <w:spacing w:line="276" w:lineRule="auto"/>
        <w:ind w:left="-90" w:right="-180"/>
        <w:jc w:val="both"/>
      </w:pPr>
      <w:r>
        <w:t>__________________________________________________________________</w:t>
      </w:r>
      <w:r>
        <w:t>______________</w:t>
      </w:r>
      <w:r>
        <w:br w:type="page"/>
      </w:r>
    </w:p>
    <w:p w14:paraId="50C32215" w14:textId="77777777" w:rsidR="002D0053" w:rsidRDefault="002D0053">
      <w:pPr>
        <w:pBdr>
          <w:top w:val="nil"/>
          <w:left w:val="nil"/>
          <w:bottom w:val="nil"/>
          <w:right w:val="nil"/>
          <w:between w:val="nil"/>
        </w:pBdr>
        <w:ind w:left="-360" w:right="-360"/>
        <w:jc w:val="both"/>
      </w:pPr>
    </w:p>
    <w:p w14:paraId="68FF5558" w14:textId="77777777" w:rsidR="002D0053" w:rsidRDefault="007A57C2">
      <w:pPr>
        <w:pBdr>
          <w:top w:val="nil"/>
          <w:left w:val="nil"/>
          <w:bottom w:val="nil"/>
          <w:right w:val="nil"/>
          <w:between w:val="nil"/>
        </w:pBdr>
        <w:ind w:left="-360" w:right="-360"/>
        <w:jc w:val="both"/>
        <w:rPr>
          <w:sz w:val="16"/>
          <w:szCs w:val="16"/>
        </w:rPr>
      </w:pPr>
      <w:r>
        <w:rPr>
          <w:sz w:val="16"/>
          <w:szCs w:val="16"/>
        </w:rPr>
        <w:t xml:space="preserve">  </w:t>
      </w:r>
      <w:r>
        <w:rPr>
          <w:noProof/>
        </w:rPr>
        <mc:AlternateContent>
          <mc:Choice Requires="wpg">
            <w:drawing>
              <wp:anchor distT="0" distB="0" distL="114300" distR="114300" simplePos="0" relativeHeight="251660288" behindDoc="0" locked="0" layoutInCell="1" hidden="0" allowOverlap="1" wp14:anchorId="554BDCE7" wp14:editId="5A66761D">
                <wp:simplePos x="0" y="0"/>
                <wp:positionH relativeFrom="column">
                  <wp:posOffset>-114299</wp:posOffset>
                </wp:positionH>
                <wp:positionV relativeFrom="paragraph">
                  <wp:posOffset>0</wp:posOffset>
                </wp:positionV>
                <wp:extent cx="6286500" cy="195263"/>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202750" y="3591405"/>
                          <a:ext cx="6286500" cy="377190"/>
                        </a:xfrm>
                        <a:prstGeom prst="rect">
                          <a:avLst/>
                        </a:prstGeom>
                        <a:solidFill>
                          <a:srgbClr val="C0C0C0">
                            <a:alpha val="49803"/>
                          </a:srgbClr>
                        </a:solidFill>
                        <a:ln w="9525" cap="flat" cmpd="sng">
                          <a:solidFill>
                            <a:srgbClr val="000000"/>
                          </a:solidFill>
                          <a:prstDash val="solid"/>
                          <a:miter lim="8000"/>
                          <a:headEnd type="none" w="sm" len="sm"/>
                          <a:tailEnd type="none" w="sm" len="sm"/>
                        </a:ln>
                      </wps:spPr>
                      <wps:txbx>
                        <w:txbxContent>
                          <w:p w14:paraId="6E453D9D" w14:textId="77777777" w:rsidR="002D0053" w:rsidRDefault="002D0053">
                            <w:pPr>
                              <w:textDirection w:val="btLr"/>
                            </w:pPr>
                          </w:p>
                          <w:p w14:paraId="7159988F" w14:textId="77777777" w:rsidR="002D0053" w:rsidRDefault="002D005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286500" cy="1952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86500" cy="195263"/>
                        </a:xfrm>
                        <a:prstGeom prst="rect"/>
                        <a:ln/>
                      </pic:spPr>
                    </pic:pic>
                  </a:graphicData>
                </a:graphic>
              </wp:anchor>
            </w:drawing>
          </mc:Fallback>
        </mc:AlternateContent>
      </w:r>
    </w:p>
    <w:p w14:paraId="267A0961" w14:textId="77777777" w:rsidR="002D0053" w:rsidRDefault="007A57C2">
      <w:pPr>
        <w:pStyle w:val="Heading2"/>
        <w:pBdr>
          <w:top w:val="nil"/>
          <w:left w:val="nil"/>
          <w:bottom w:val="nil"/>
          <w:right w:val="nil"/>
          <w:between w:val="nil"/>
        </w:pBdr>
        <w:tabs>
          <w:tab w:val="left" w:pos="0"/>
        </w:tabs>
        <w:spacing w:line="360" w:lineRule="auto"/>
        <w:ind w:left="-360" w:right="-360"/>
        <w:rPr>
          <w:rFonts w:ascii="Times New Roman" w:eastAsia="Times New Roman" w:hAnsi="Times New Roman" w:cs="Times New Roman"/>
        </w:rPr>
      </w:pPr>
      <w:bookmarkStart w:id="0" w:name="_dxare8voh1c8" w:colFirst="0" w:colLast="0"/>
      <w:bookmarkEnd w:id="0"/>
      <w:r>
        <w:rPr>
          <w:rFonts w:ascii="Times New Roman" w:eastAsia="Times New Roman" w:hAnsi="Times New Roman" w:cs="Times New Roman"/>
        </w:rPr>
        <w:t>III.</w:t>
      </w:r>
      <w:r>
        <w:rPr>
          <w:rFonts w:ascii="Times New Roman" w:eastAsia="Times New Roman" w:hAnsi="Times New Roman" w:cs="Times New Roman"/>
        </w:rPr>
        <w:tab/>
        <w:t xml:space="preserve"> Appeal Explanation</w:t>
      </w:r>
    </w:p>
    <w:p w14:paraId="32C6A41B" w14:textId="77777777" w:rsidR="002D0053" w:rsidRDefault="007A57C2">
      <w:pPr>
        <w:ind w:left="-360" w:right="-360"/>
        <w:jc w:val="both"/>
        <w:rPr>
          <w:sz w:val="22"/>
          <w:szCs w:val="22"/>
        </w:rPr>
      </w:pPr>
      <w:r>
        <w:rPr>
          <w:sz w:val="22"/>
          <w:szCs w:val="22"/>
        </w:rPr>
        <w:t xml:space="preserve">Please explain your situation and need for financial consideration. </w:t>
      </w:r>
      <w:r>
        <w:rPr>
          <w:color w:val="222222"/>
          <w:sz w:val="22"/>
          <w:szCs w:val="22"/>
          <w:highlight w:val="white"/>
        </w:rPr>
        <w:t>If there are significant changes in your financial circumstances or special conditions which are not reflected in your financial aid history, please explain them here. Examples may include loss of income or resources due to death, divorce, unemployment, re</w:t>
      </w:r>
      <w:r>
        <w:rPr>
          <w:color w:val="222222"/>
          <w:sz w:val="22"/>
          <w:szCs w:val="22"/>
          <w:highlight w:val="white"/>
        </w:rPr>
        <w:t>tirement, disability, change in parent’s child or spousal support; increased or excessive medical costs; need for medical privacy with parents; etc. Please refrain from explaining details of your specific medical situation; this form is not confidential.</w:t>
      </w:r>
      <w:r>
        <w:rPr>
          <w:sz w:val="22"/>
          <w:szCs w:val="22"/>
        </w:rPr>
        <w:t xml:space="preserve"> </w:t>
      </w:r>
    </w:p>
    <w:p w14:paraId="09927FCC" w14:textId="77777777" w:rsidR="002D0053" w:rsidRDefault="002D0053">
      <w:pPr>
        <w:pBdr>
          <w:top w:val="nil"/>
          <w:left w:val="nil"/>
          <w:bottom w:val="nil"/>
          <w:right w:val="nil"/>
          <w:between w:val="nil"/>
        </w:pBdr>
        <w:ind w:left="-360" w:right="-360"/>
        <w:jc w:val="both"/>
        <w:rPr>
          <w:sz w:val="20"/>
          <w:szCs w:val="20"/>
        </w:rPr>
      </w:pPr>
    </w:p>
    <w:p w14:paraId="543D5C5F" w14:textId="77777777" w:rsidR="002D0053" w:rsidRDefault="007A57C2">
      <w:pPr>
        <w:pBdr>
          <w:top w:val="nil"/>
          <w:left w:val="nil"/>
          <w:bottom w:val="nil"/>
          <w:right w:val="nil"/>
          <w:between w:val="nil"/>
        </w:pBdr>
        <w:spacing w:line="360" w:lineRule="auto"/>
        <w:ind w:left="-360" w:right="-36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w:t>
      </w:r>
    </w:p>
    <w:p w14:paraId="510D893E" w14:textId="77777777" w:rsidR="002D0053" w:rsidRDefault="007A57C2">
      <w:pPr>
        <w:pBdr>
          <w:top w:val="nil"/>
          <w:left w:val="nil"/>
          <w:bottom w:val="nil"/>
          <w:right w:val="nil"/>
          <w:between w:val="nil"/>
        </w:pBdr>
        <w:spacing w:line="360" w:lineRule="auto"/>
        <w:ind w:left="-360" w:right="-360"/>
        <w:jc w:val="both"/>
        <w:rPr>
          <w:sz w:val="20"/>
          <w:szCs w:val="20"/>
        </w:rPr>
      </w:pPr>
      <w:r>
        <w:rPr>
          <w:sz w:val="20"/>
          <w:szCs w:val="20"/>
        </w:rPr>
        <w:t>____________________________________________________</w:t>
      </w:r>
      <w:r>
        <w:rPr>
          <w:sz w:val="20"/>
          <w:szCs w:val="20"/>
        </w:rPr>
        <w:t>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 xml:space="preserve">______________________________________________________________________________________________________________________________________________________ </w:t>
      </w:r>
    </w:p>
    <w:p w14:paraId="0F56FC79" w14:textId="77777777" w:rsidR="002D0053" w:rsidRDefault="007A57C2">
      <w:pPr>
        <w:spacing w:line="360" w:lineRule="auto"/>
        <w:ind w:left="-360" w:right="-360"/>
        <w:jc w:val="both"/>
        <w:rPr>
          <w:sz w:val="20"/>
          <w:szCs w:val="20"/>
        </w:rPr>
      </w:pPr>
      <w:r>
        <w:rPr>
          <w:sz w:val="20"/>
          <w:szCs w:val="20"/>
        </w:rPr>
        <w:t xml:space="preserve">______________________________________________________________________________________________________ </w:t>
      </w:r>
    </w:p>
    <w:p w14:paraId="1720657B" w14:textId="77777777" w:rsidR="002D0053" w:rsidRDefault="002D0053">
      <w:pPr>
        <w:pBdr>
          <w:top w:val="nil"/>
          <w:left w:val="nil"/>
          <w:bottom w:val="nil"/>
          <w:right w:val="nil"/>
          <w:between w:val="nil"/>
        </w:pBdr>
        <w:ind w:left="-360" w:right="-360"/>
        <w:jc w:val="both"/>
        <w:rPr>
          <w:b/>
        </w:rPr>
      </w:pPr>
    </w:p>
    <w:p w14:paraId="50E1EA03" w14:textId="77777777" w:rsidR="002D0053" w:rsidRDefault="007A57C2">
      <w:pPr>
        <w:pBdr>
          <w:top w:val="nil"/>
          <w:left w:val="nil"/>
          <w:bottom w:val="nil"/>
          <w:right w:val="nil"/>
          <w:between w:val="nil"/>
        </w:pBdr>
        <w:ind w:left="-360" w:right="-360"/>
        <w:jc w:val="both"/>
      </w:pPr>
      <w:r>
        <w:rPr>
          <w:b/>
        </w:rPr>
        <w:t xml:space="preserve">Mail, fax, or email this completed form to </w:t>
      </w:r>
      <w:r>
        <w:rPr>
          <w:b/>
        </w:rPr>
        <w:t>Teresa Sholes (contact details below)</w:t>
      </w:r>
      <w:r>
        <w:rPr>
          <w:b/>
        </w:rPr>
        <w:t>.</w:t>
      </w:r>
      <w:r>
        <w:t xml:space="preserve"> You</w:t>
      </w:r>
      <w:r>
        <w:t xml:space="preserve"> may be </w:t>
      </w:r>
      <w:r>
        <w:t xml:space="preserve">contacted if further documentation or information is necessary before </w:t>
      </w:r>
      <w:proofErr w:type="gramStart"/>
      <w:r>
        <w:t>making a decision</w:t>
      </w:r>
      <w:proofErr w:type="gramEnd"/>
      <w:r>
        <w:t>.</w:t>
      </w:r>
    </w:p>
    <w:p w14:paraId="05DB5620" w14:textId="77777777" w:rsidR="002D0053" w:rsidRDefault="002D0053">
      <w:pPr>
        <w:pBdr>
          <w:top w:val="nil"/>
          <w:left w:val="nil"/>
          <w:bottom w:val="nil"/>
          <w:right w:val="nil"/>
          <w:between w:val="nil"/>
        </w:pBdr>
        <w:ind w:left="-360" w:right="-360"/>
        <w:jc w:val="both"/>
      </w:pPr>
    </w:p>
    <w:p w14:paraId="4A83C5B8" w14:textId="77777777" w:rsidR="002D0053" w:rsidRDefault="007A57C2">
      <w:pPr>
        <w:pBdr>
          <w:top w:val="nil"/>
          <w:left w:val="nil"/>
          <w:bottom w:val="nil"/>
          <w:right w:val="nil"/>
          <w:between w:val="nil"/>
        </w:pBdr>
        <w:ind w:left="-360" w:right="-360"/>
        <w:jc w:val="both"/>
        <w:rPr>
          <w:i/>
        </w:rPr>
      </w:pPr>
      <w:r>
        <w:rPr>
          <w:i/>
        </w:rPr>
        <w:t>I am</w:t>
      </w:r>
      <w:r>
        <w:rPr>
          <w:i/>
        </w:rPr>
        <w:t xml:space="preserve"> </w:t>
      </w:r>
      <w:r>
        <w:rPr>
          <w:i/>
        </w:rPr>
        <w:t xml:space="preserve">requesting financial consideration and </w:t>
      </w:r>
      <w:r>
        <w:rPr>
          <w:i/>
        </w:rPr>
        <w:t>reduction. By signing below, I certify that the information above is true and correct to the best of my knowledge and beli</w:t>
      </w:r>
      <w:r>
        <w:rPr>
          <w:i/>
        </w:rPr>
        <w:t xml:space="preserve">ef. </w:t>
      </w:r>
    </w:p>
    <w:p w14:paraId="3C44F13F" w14:textId="77777777" w:rsidR="002D0053" w:rsidRDefault="002D0053">
      <w:pPr>
        <w:pBdr>
          <w:top w:val="nil"/>
          <w:left w:val="nil"/>
          <w:bottom w:val="nil"/>
          <w:right w:val="nil"/>
          <w:between w:val="nil"/>
        </w:pBdr>
        <w:ind w:left="-360" w:right="-360"/>
        <w:jc w:val="both"/>
      </w:pPr>
    </w:p>
    <w:p w14:paraId="3BE7C9B7" w14:textId="77777777" w:rsidR="002D0053" w:rsidRDefault="002D0053">
      <w:pPr>
        <w:pBdr>
          <w:top w:val="nil"/>
          <w:left w:val="nil"/>
          <w:bottom w:val="nil"/>
          <w:right w:val="nil"/>
          <w:between w:val="nil"/>
        </w:pBdr>
        <w:ind w:left="-360" w:right="-360"/>
        <w:jc w:val="both"/>
      </w:pPr>
    </w:p>
    <w:p w14:paraId="4632446D" w14:textId="77777777" w:rsidR="002D0053" w:rsidRDefault="007A57C2">
      <w:pPr>
        <w:pBdr>
          <w:top w:val="nil"/>
          <w:left w:val="nil"/>
          <w:bottom w:val="nil"/>
          <w:right w:val="nil"/>
          <w:between w:val="nil"/>
        </w:pBdr>
        <w:ind w:left="-360" w:right="-360"/>
        <w:jc w:val="both"/>
      </w:pPr>
      <w:r>
        <w:rPr>
          <w:i/>
        </w:rPr>
        <w:t>_____________________________________</w:t>
      </w:r>
      <w:r>
        <w:rPr>
          <w:i/>
        </w:rPr>
        <w:t>__________</w:t>
      </w:r>
      <w:r>
        <w:rPr>
          <w:i/>
        </w:rPr>
        <w:t>___________________________________</w:t>
      </w:r>
    </w:p>
    <w:p w14:paraId="1177E65D" w14:textId="77777777" w:rsidR="002D0053" w:rsidRDefault="007A57C2">
      <w:pPr>
        <w:pBdr>
          <w:top w:val="nil"/>
          <w:left w:val="nil"/>
          <w:bottom w:val="nil"/>
          <w:right w:val="nil"/>
          <w:between w:val="nil"/>
        </w:pBdr>
        <w:ind w:left="-360" w:right="-360"/>
        <w:jc w:val="both"/>
      </w:pPr>
      <w:r>
        <w:rPr>
          <w:i/>
        </w:rPr>
        <w:t xml:space="preserve">Student </w:t>
      </w:r>
      <w:r>
        <w:rPr>
          <w:i/>
        </w:rPr>
        <w:t>S</w:t>
      </w:r>
      <w:r>
        <w:rPr>
          <w:i/>
        </w:rPr>
        <w:t>ignature</w:t>
      </w:r>
      <w:r>
        <w:rPr>
          <w:i/>
        </w:rPr>
        <w:tab/>
      </w:r>
      <w:r>
        <w:rPr>
          <w:i/>
        </w:rPr>
        <w:tab/>
      </w:r>
      <w:r>
        <w:rPr>
          <w:i/>
        </w:rPr>
        <w:tab/>
        <w:t xml:space="preserve">                                                            Date</w:t>
      </w:r>
    </w:p>
    <w:p w14:paraId="3FCD2C51" w14:textId="77777777" w:rsidR="002D0053" w:rsidRDefault="002D0053">
      <w:pPr>
        <w:pBdr>
          <w:top w:val="nil"/>
          <w:left w:val="nil"/>
          <w:bottom w:val="nil"/>
          <w:right w:val="nil"/>
          <w:between w:val="nil"/>
        </w:pBdr>
        <w:ind w:left="-360" w:right="-360"/>
        <w:jc w:val="both"/>
      </w:pPr>
    </w:p>
    <w:p w14:paraId="3D29F18C" w14:textId="77777777" w:rsidR="002D0053" w:rsidRDefault="007A57C2">
      <w:pPr>
        <w:pBdr>
          <w:top w:val="nil"/>
          <w:left w:val="nil"/>
          <w:bottom w:val="nil"/>
          <w:right w:val="nil"/>
          <w:between w:val="nil"/>
        </w:pBdr>
        <w:tabs>
          <w:tab w:val="right" w:pos="9360"/>
        </w:tabs>
        <w:ind w:left="-360" w:right="-360"/>
      </w:pPr>
      <w:r>
        <w:t>Parent Name: _____________________________________________ Custodial   or   Non-</w:t>
      </w:r>
      <w:r>
        <w:t>custodial</w:t>
      </w:r>
    </w:p>
    <w:p w14:paraId="0D2464B3" w14:textId="77777777" w:rsidR="002D0053" w:rsidRDefault="002D0053">
      <w:pPr>
        <w:pBdr>
          <w:top w:val="nil"/>
          <w:left w:val="nil"/>
          <w:bottom w:val="nil"/>
          <w:right w:val="nil"/>
          <w:between w:val="nil"/>
        </w:pBdr>
        <w:tabs>
          <w:tab w:val="right" w:pos="9360"/>
        </w:tabs>
        <w:ind w:left="-360" w:right="-360"/>
      </w:pPr>
    </w:p>
    <w:p w14:paraId="4837DC87" w14:textId="77777777" w:rsidR="002D0053" w:rsidRDefault="007A57C2">
      <w:pPr>
        <w:pBdr>
          <w:top w:val="nil"/>
          <w:left w:val="nil"/>
          <w:bottom w:val="nil"/>
          <w:right w:val="nil"/>
          <w:between w:val="nil"/>
        </w:pBdr>
        <w:tabs>
          <w:tab w:val="right" w:pos="9360"/>
        </w:tabs>
        <w:ind w:left="-360" w:right="-360"/>
      </w:pPr>
      <w:r>
        <w:t>Parent Email: ____________________________________ _________________________________</w:t>
      </w:r>
    </w:p>
    <w:p w14:paraId="2213F50C" w14:textId="77777777" w:rsidR="002D0053" w:rsidRDefault="002D0053">
      <w:pPr>
        <w:pBdr>
          <w:top w:val="nil"/>
          <w:left w:val="nil"/>
          <w:bottom w:val="nil"/>
          <w:right w:val="nil"/>
          <w:between w:val="nil"/>
        </w:pBdr>
        <w:ind w:left="-360" w:right="-360"/>
        <w:jc w:val="both"/>
      </w:pPr>
    </w:p>
    <w:sectPr w:rsidR="002D0053">
      <w:headerReference w:type="default" r:id="rId9"/>
      <w:footerReference w:type="default" r:id="rId10"/>
      <w:pgSz w:w="12240" w:h="15840"/>
      <w:pgMar w:top="1440" w:right="1267"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7967" w14:textId="77777777" w:rsidR="007A57C2" w:rsidRDefault="007A57C2">
      <w:r>
        <w:separator/>
      </w:r>
    </w:p>
  </w:endnote>
  <w:endnote w:type="continuationSeparator" w:id="0">
    <w:p w14:paraId="282D25CF" w14:textId="77777777" w:rsidR="007A57C2" w:rsidRDefault="007A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401C" w14:textId="77777777" w:rsidR="002D0053" w:rsidRDefault="007A57C2">
    <w:pPr>
      <w:pBdr>
        <w:top w:val="nil"/>
        <w:left w:val="nil"/>
        <w:bottom w:val="nil"/>
        <w:right w:val="nil"/>
        <w:between w:val="nil"/>
      </w:pBdr>
      <w:tabs>
        <w:tab w:val="center" w:pos="4320"/>
        <w:tab w:val="right" w:pos="8640"/>
      </w:tabs>
      <w:jc w:val="center"/>
      <w:rPr>
        <w:sz w:val="20"/>
        <w:szCs w:val="20"/>
      </w:rPr>
    </w:pPr>
    <w:r>
      <w:rPr>
        <w:sz w:val="20"/>
        <w:szCs w:val="20"/>
      </w:rPr>
      <w:t xml:space="preserve">Bennington College   </w:t>
    </w:r>
    <w:r>
      <w:rPr>
        <w:sz w:val="20"/>
        <w:szCs w:val="20"/>
      </w:rPr>
      <w:t>-</w:t>
    </w:r>
    <w:r>
      <w:rPr>
        <w:sz w:val="20"/>
        <w:szCs w:val="20"/>
      </w:rPr>
      <w:t xml:space="preserve">   Business Office    -   One College </w:t>
    </w:r>
    <w:proofErr w:type="gramStart"/>
    <w:r>
      <w:rPr>
        <w:sz w:val="20"/>
        <w:szCs w:val="20"/>
      </w:rPr>
      <w:t xml:space="preserve">Drive  </w:t>
    </w:r>
    <w:r>
      <w:rPr>
        <w:sz w:val="20"/>
        <w:szCs w:val="20"/>
      </w:rPr>
      <w:t>-</w:t>
    </w:r>
    <w:proofErr w:type="gramEnd"/>
    <w:r>
      <w:rPr>
        <w:sz w:val="20"/>
        <w:szCs w:val="20"/>
      </w:rPr>
      <w:t xml:space="preserve">  Bennington, VT 05201</w:t>
    </w:r>
  </w:p>
  <w:p w14:paraId="68CC591F" w14:textId="77777777" w:rsidR="002D0053" w:rsidRDefault="007A57C2">
    <w:pPr>
      <w:pBdr>
        <w:top w:val="nil"/>
        <w:left w:val="nil"/>
        <w:bottom w:val="nil"/>
        <w:right w:val="nil"/>
        <w:between w:val="nil"/>
      </w:pBdr>
      <w:tabs>
        <w:tab w:val="center" w:pos="4320"/>
        <w:tab w:val="right" w:pos="8640"/>
      </w:tabs>
      <w:jc w:val="center"/>
      <w:rPr>
        <w:sz w:val="20"/>
        <w:szCs w:val="20"/>
      </w:rPr>
    </w:pPr>
    <w:proofErr w:type="gramStart"/>
    <w:r>
      <w:rPr>
        <w:sz w:val="20"/>
        <w:szCs w:val="20"/>
      </w:rPr>
      <w:t>802.440.4800  (</w:t>
    </w:r>
    <w:proofErr w:type="gramEnd"/>
    <w:r>
      <w:rPr>
        <w:sz w:val="20"/>
        <w:szCs w:val="20"/>
      </w:rPr>
      <w:t xml:space="preserve">phone)      -      </w:t>
    </w:r>
    <w:hyperlink r:id="rId1">
      <w:r>
        <w:rPr>
          <w:color w:val="1155CC"/>
          <w:sz w:val="20"/>
          <w:szCs w:val="20"/>
          <w:u w:val="single"/>
        </w:rPr>
        <w:t>tsholes@bennington.edu</w:t>
      </w:r>
    </w:hyperlink>
    <w:r>
      <w:rPr>
        <w:sz w:val="20"/>
        <w:szCs w:val="20"/>
      </w:rPr>
      <w:t xml:space="preserve">      -       </w:t>
    </w:r>
    <w:r>
      <w:rPr>
        <w:sz w:val="20"/>
        <w:szCs w:val="20"/>
      </w:rPr>
      <w:t>802-440-4350 (fax)</w:t>
    </w:r>
    <w:r>
      <w:rPr>
        <w:sz w:val="20"/>
        <w:szCs w:val="20"/>
      </w:rPr>
      <w:t xml:space="preserve">      -       </w:t>
    </w:r>
    <w:r>
      <w:rPr>
        <w:sz w:val="20"/>
        <w:szCs w:val="20"/>
      </w:rPr>
      <w:t>(updated 3/</w:t>
    </w:r>
    <w:r>
      <w:rPr>
        <w:sz w:val="20"/>
        <w:szCs w:val="20"/>
      </w:rPr>
      <w:t>28</w:t>
    </w:r>
    <w:r>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34F0" w14:textId="77777777" w:rsidR="007A57C2" w:rsidRDefault="007A57C2">
      <w:r>
        <w:separator/>
      </w:r>
    </w:p>
  </w:footnote>
  <w:footnote w:type="continuationSeparator" w:id="0">
    <w:p w14:paraId="4061345E" w14:textId="77777777" w:rsidR="007A57C2" w:rsidRDefault="007A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907" w14:textId="77777777" w:rsidR="002D0053" w:rsidRDefault="002D0053">
    <w:pPr>
      <w:pBdr>
        <w:top w:val="nil"/>
        <w:left w:val="nil"/>
        <w:bottom w:val="nil"/>
        <w:right w:val="nil"/>
        <w:between w:val="nil"/>
      </w:pBdr>
      <w:tabs>
        <w:tab w:val="center" w:pos="4320"/>
        <w:tab w:val="right" w:pos="8640"/>
      </w:tabs>
      <w:jc w:val="center"/>
      <w:rPr>
        <w:b/>
        <w:sz w:val="20"/>
        <w:szCs w:val="20"/>
      </w:rPr>
    </w:pPr>
  </w:p>
  <w:p w14:paraId="000CD5FC" w14:textId="77777777" w:rsidR="002D0053" w:rsidRDefault="002D0053">
    <w:pPr>
      <w:pBdr>
        <w:top w:val="nil"/>
        <w:left w:val="nil"/>
        <w:bottom w:val="nil"/>
        <w:right w:val="nil"/>
        <w:between w:val="nil"/>
      </w:pBdr>
      <w:tabs>
        <w:tab w:val="center" w:pos="4320"/>
        <w:tab w:val="right" w:pos="8640"/>
      </w:tabs>
      <w:jc w:val="center"/>
      <w:rPr>
        <w:b/>
        <w:sz w:val="20"/>
        <w:szCs w:val="20"/>
      </w:rPr>
    </w:pPr>
  </w:p>
  <w:p w14:paraId="0779E25E" w14:textId="77777777" w:rsidR="002D0053" w:rsidRDefault="007A57C2">
    <w:pPr>
      <w:pBdr>
        <w:top w:val="nil"/>
        <w:left w:val="nil"/>
        <w:bottom w:val="nil"/>
        <w:right w:val="nil"/>
        <w:between w:val="nil"/>
      </w:pBdr>
      <w:tabs>
        <w:tab w:val="center" w:pos="4320"/>
        <w:tab w:val="right" w:pos="8640"/>
      </w:tabs>
      <w:jc w:val="center"/>
      <w:rPr>
        <w:sz w:val="32"/>
        <w:szCs w:val="32"/>
      </w:rPr>
    </w:pPr>
    <w:r>
      <w:rPr>
        <w:b/>
        <w:sz w:val="32"/>
        <w:szCs w:val="32"/>
      </w:rPr>
      <w:t>Bennington College</w:t>
    </w:r>
  </w:p>
  <w:p w14:paraId="69EDDE01" w14:textId="77777777" w:rsidR="002D0053" w:rsidRDefault="007A57C2">
    <w:pPr>
      <w:pBdr>
        <w:top w:val="nil"/>
        <w:left w:val="nil"/>
        <w:bottom w:val="nil"/>
        <w:right w:val="nil"/>
        <w:between w:val="nil"/>
      </w:pBdr>
      <w:tabs>
        <w:tab w:val="center" w:pos="4320"/>
        <w:tab w:val="right" w:pos="8640"/>
      </w:tabs>
      <w:jc w:val="center"/>
      <w:rPr>
        <w:sz w:val="32"/>
        <w:szCs w:val="32"/>
      </w:rPr>
    </w:pPr>
    <w:r>
      <w:rPr>
        <w:b/>
        <w:sz w:val="32"/>
        <w:szCs w:val="32"/>
      </w:rPr>
      <w:t xml:space="preserve">Student </w:t>
    </w:r>
    <w:r>
      <w:rPr>
        <w:b/>
        <w:sz w:val="32"/>
        <w:szCs w:val="32"/>
      </w:rPr>
      <w:t>Health Center Appeal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53"/>
    <w:rsid w:val="002D0053"/>
    <w:rsid w:val="007A57C2"/>
    <w:rsid w:val="0095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9CFD"/>
  <w15:docId w15:val="{F034E963-4323-4DF1-A730-2BB4D452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b/>
    </w:rPr>
  </w:style>
  <w:style w:type="paragraph" w:styleId="Heading2">
    <w:name w:val="heading 2"/>
    <w:basedOn w:val="Normal"/>
    <w:next w:val="Normal"/>
    <w:uiPriority w:val="9"/>
    <w:unhideWhenUsed/>
    <w:qFormat/>
    <w:pPr>
      <w:keepNext/>
      <w:keepLines/>
      <w:jc w:val="both"/>
      <w:outlineLvl w:val="1"/>
    </w:pPr>
    <w:rPr>
      <w:rFonts w:ascii="Garamond" w:eastAsia="Garamond" w:hAnsi="Garamond" w:cs="Garamond"/>
      <w:b/>
      <w:sz w:val="22"/>
      <w:szCs w:val="22"/>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sholes@benn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Sholes, Teresa</dc:creator>
  <cp:lastModifiedBy>Sholes, Teresa</cp:lastModifiedBy>
  <cp:revision>2</cp:revision>
  <dcterms:created xsi:type="dcterms:W3CDTF">2022-03-28T16:53:00Z</dcterms:created>
  <dcterms:modified xsi:type="dcterms:W3CDTF">2022-03-28T16:53:00Z</dcterms:modified>
</cp:coreProperties>
</file>